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6" w:rsidRDefault="00F71F96" w:rsidP="00F71F96">
      <w:pPr>
        <w:ind w:firstLine="360"/>
        <w:jc w:val="center"/>
        <w:rPr>
          <w:b/>
          <w:sz w:val="36"/>
        </w:rPr>
      </w:pPr>
      <w:r>
        <w:rPr>
          <w:b/>
          <w:sz w:val="36"/>
        </w:rPr>
        <w:t xml:space="preserve">Аннотация к рабочей программе </w:t>
      </w:r>
      <w:r w:rsidRPr="00B81913">
        <w:rPr>
          <w:b/>
          <w:sz w:val="36"/>
        </w:rPr>
        <w:t xml:space="preserve"> по </w:t>
      </w:r>
      <w:r>
        <w:rPr>
          <w:b/>
          <w:sz w:val="36"/>
        </w:rPr>
        <w:t>русскому языку</w:t>
      </w:r>
    </w:p>
    <w:p w:rsidR="00F71F96" w:rsidRPr="00B81913" w:rsidRDefault="002D532E" w:rsidP="00F71F96">
      <w:pPr>
        <w:ind w:firstLine="360"/>
        <w:jc w:val="center"/>
        <w:rPr>
          <w:b/>
          <w:sz w:val="36"/>
        </w:rPr>
      </w:pPr>
      <w:r>
        <w:rPr>
          <w:b/>
          <w:sz w:val="36"/>
        </w:rPr>
        <w:t>5-9</w:t>
      </w:r>
      <w:r w:rsidR="00F71F96">
        <w:rPr>
          <w:b/>
          <w:sz w:val="36"/>
        </w:rPr>
        <w:t xml:space="preserve"> класс</w:t>
      </w:r>
    </w:p>
    <w:p w:rsidR="002D532E" w:rsidRDefault="002D532E" w:rsidP="002D532E">
      <w:pPr>
        <w:pStyle w:val="aa"/>
        <w:tabs>
          <w:tab w:val="left" w:pos="11360"/>
        </w:tabs>
        <w:spacing w:before="102" w:beforeAutospacing="0" w:after="238" w:afterAutospacing="0"/>
        <w:jc w:val="both"/>
      </w:pPr>
      <w:proofErr w:type="gramStart"/>
      <w:r w:rsidRPr="001F6ADC">
        <w:t xml:space="preserve">Настоящая рабочая программа разработана  на основе Федерального государственного образовательного стандарта основного общего образования (ФГОС ООО), Примерной программы «Русский язык» 5—9классы» и Программы курса «Русский язык» к учебникам под редакцией Е.А. </w:t>
      </w:r>
      <w:proofErr w:type="spellStart"/>
      <w:r w:rsidRPr="001F6ADC">
        <w:t>Быстровой</w:t>
      </w:r>
      <w:proofErr w:type="spellEnd"/>
      <w:r w:rsidRPr="001F6ADC">
        <w:t xml:space="preserve"> для 5–9 классов общеобразовательных учреждений (М.: Русское слово — учебник, 2012. 64 с. (ФГОС.</w:t>
      </w:r>
      <w:proofErr w:type="gramEnd"/>
      <w:r w:rsidRPr="001F6ADC">
        <w:t xml:space="preserve"> </w:t>
      </w:r>
      <w:proofErr w:type="gramStart"/>
      <w:r w:rsidRPr="001F6ADC">
        <w:t>Инновационная школа))</w:t>
      </w:r>
      <w:proofErr w:type="gramEnd"/>
    </w:p>
    <w:p w:rsidR="005139AB" w:rsidRPr="005139AB" w:rsidRDefault="002D532E" w:rsidP="002D532E">
      <w:pPr>
        <w:pStyle w:val="aa"/>
        <w:tabs>
          <w:tab w:val="left" w:pos="11360"/>
        </w:tabs>
        <w:spacing w:before="102" w:beforeAutospacing="0" w:after="238" w:afterAutospacing="0"/>
        <w:jc w:val="both"/>
        <w:rPr>
          <w:b/>
          <w:color w:val="000000"/>
          <w:sz w:val="28"/>
          <w:u w:val="single"/>
        </w:rPr>
      </w:pPr>
      <w:r w:rsidRPr="002B51C7">
        <w:rPr>
          <w:rFonts w:eastAsia="SchoolBookC"/>
          <w:lang w:eastAsia="en-US"/>
        </w:rPr>
        <w:t>Данная рабочая программа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образования, соблюдается  преемственность с программами начального образования и авторской рабочей программой</w:t>
      </w:r>
      <w:r>
        <w:rPr>
          <w:rFonts w:eastAsia="SchoolBookC"/>
          <w:lang w:eastAsia="en-US"/>
        </w:rPr>
        <w:t>.</w:t>
      </w:r>
      <w:r w:rsidRPr="004E02A2">
        <w:tab/>
      </w:r>
    </w:p>
    <w:p w:rsidR="00E52FFC" w:rsidRDefault="005139AB" w:rsidP="00E52FFC">
      <w:pPr>
        <w:ind w:left="284" w:firstLine="708"/>
        <w:jc w:val="both"/>
        <w:rPr>
          <w:rFonts w:eastAsia="Newton-Regular"/>
        </w:rPr>
      </w:pPr>
      <w:r>
        <w:rPr>
          <w:color w:val="000000"/>
        </w:rPr>
        <w:t xml:space="preserve">      </w:t>
      </w:r>
      <w:r w:rsidRPr="005139AB">
        <w:rPr>
          <w:color w:val="000000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  <w:r w:rsidRPr="005139AB">
        <w:rPr>
          <w:rFonts w:eastAsia="Newton-Regular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5139AB">
        <w:rPr>
          <w:rFonts w:eastAsia="Newton-Regular"/>
        </w:rPr>
        <w:t>речеведческие</w:t>
      </w:r>
      <w:proofErr w:type="spellEnd"/>
      <w:r w:rsidRPr="005139AB">
        <w:rPr>
          <w:rFonts w:eastAsia="Newton-Regular"/>
        </w:rPr>
        <w:t xml:space="preserve"> понятия и виды работы над текстом – пропорционально распределяются между грамматическим материалом. </w:t>
      </w:r>
    </w:p>
    <w:p w:rsidR="003C3516" w:rsidRPr="00FC32A1" w:rsidRDefault="003C3516" w:rsidP="003C3516">
      <w:pPr>
        <w:ind w:left="284" w:firstLine="708"/>
        <w:jc w:val="both"/>
      </w:pPr>
      <w:r w:rsidRPr="00FC32A1">
        <w:t xml:space="preserve">В соответствии с учебным планом школы рабочая программа </w:t>
      </w:r>
      <w:r>
        <w:t xml:space="preserve">в 5 </w:t>
      </w:r>
      <w:r w:rsidR="002D532E">
        <w:t xml:space="preserve">классе </w:t>
      </w:r>
      <w:r>
        <w:t xml:space="preserve">по русскому языку </w:t>
      </w:r>
      <w:r w:rsidRPr="00FC32A1">
        <w:t xml:space="preserve">рассчитана на </w:t>
      </w:r>
      <w:r w:rsidR="002D532E">
        <w:t>170 час  в год (5 часов в неделю), в 6 классе – на 204 часа (6 часов в неделю), в 7 классе – на 136 часов (4 часа в неделю), в 8-9 классах – на 102 часа (3 часа в неделю).</w:t>
      </w:r>
    </w:p>
    <w:p w:rsidR="003C3516" w:rsidRDefault="003C3516" w:rsidP="00E52FFC">
      <w:pPr>
        <w:ind w:left="284" w:firstLine="708"/>
        <w:jc w:val="both"/>
        <w:rPr>
          <w:rFonts w:eastAsia="Newton-Regular"/>
        </w:rPr>
      </w:pPr>
    </w:p>
    <w:sectPr w:rsidR="003C3516" w:rsidSect="006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4C874C"/>
    <w:lvl w:ilvl="0">
      <w:numFmt w:val="bullet"/>
      <w:lvlText w:val="*"/>
      <w:lvlJc w:val="left"/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39AB"/>
    <w:rsid w:val="002D532E"/>
    <w:rsid w:val="003C3516"/>
    <w:rsid w:val="003F448E"/>
    <w:rsid w:val="005139AB"/>
    <w:rsid w:val="00643224"/>
    <w:rsid w:val="00767C02"/>
    <w:rsid w:val="0092692E"/>
    <w:rsid w:val="009570E2"/>
    <w:rsid w:val="009F61B1"/>
    <w:rsid w:val="00D1606B"/>
    <w:rsid w:val="00E52FFC"/>
    <w:rsid w:val="00F7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E2"/>
    <w:rPr>
      <w:rFonts w:ascii="Times New Roman" w:hAnsi="Times New Roman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9"/>
    <w:qFormat/>
    <w:rsid w:val="009570E2"/>
    <w:pPr>
      <w:keepNext/>
      <w:numPr>
        <w:numId w:val="9"/>
      </w:numPr>
      <w:spacing w:before="240"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iPriority w:val="99"/>
    <w:qFormat/>
    <w:rsid w:val="009570E2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70E2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9570E2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rsid w:val="009570E2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uiPriority w:val="99"/>
    <w:qFormat/>
    <w:rsid w:val="009570E2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570E2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570E2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570E2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uiPriority w:val="99"/>
    <w:rsid w:val="009570E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link w:val="2"/>
    <w:uiPriority w:val="99"/>
    <w:rsid w:val="009570E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9570E2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uiPriority w:val="99"/>
    <w:rsid w:val="009570E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9"/>
    <w:rsid w:val="009570E2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link w:val="6"/>
    <w:uiPriority w:val="99"/>
    <w:rsid w:val="009570E2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9570E2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9570E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rsid w:val="009570E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570E2"/>
    <w:pPr>
      <w:spacing w:after="200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No Spacing"/>
    <w:uiPriority w:val="1"/>
    <w:qFormat/>
    <w:rsid w:val="009570E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570E2"/>
    <w:pPr>
      <w:ind w:left="720"/>
      <w:contextualSpacing/>
    </w:pPr>
    <w:rPr>
      <w:rFonts w:eastAsia="Times New Roman"/>
    </w:rPr>
  </w:style>
  <w:style w:type="character" w:styleId="a6">
    <w:name w:val="Book Title"/>
    <w:basedOn w:val="a0"/>
    <w:uiPriority w:val="33"/>
    <w:qFormat/>
    <w:rsid w:val="009570E2"/>
    <w:rPr>
      <w:b/>
      <w:bCs/>
      <w:smallCaps/>
      <w:spacing w:val="5"/>
    </w:rPr>
  </w:style>
  <w:style w:type="paragraph" w:styleId="a7">
    <w:name w:val="TOC Heading"/>
    <w:basedOn w:val="1"/>
    <w:next w:val="a"/>
    <w:uiPriority w:val="39"/>
    <w:semiHidden/>
    <w:unhideWhenUsed/>
    <w:qFormat/>
    <w:rsid w:val="009570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8">
    <w:name w:val="Текст по ГОСТ"/>
    <w:basedOn w:val="a"/>
    <w:link w:val="a9"/>
    <w:autoRedefine/>
    <w:qFormat/>
    <w:rsid w:val="009570E2"/>
    <w:pPr>
      <w:keepNext/>
      <w:spacing w:line="360" w:lineRule="auto"/>
      <w:ind w:firstLine="709"/>
      <w:jc w:val="center"/>
    </w:pPr>
    <w:rPr>
      <w:rFonts w:eastAsia="Times New Roman"/>
      <w:color w:val="000000"/>
    </w:rPr>
  </w:style>
  <w:style w:type="character" w:customStyle="1" w:styleId="a9">
    <w:name w:val="Текст по ГОСТ Знак"/>
    <w:link w:val="a8"/>
    <w:rsid w:val="009570E2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rmal (Web)"/>
    <w:basedOn w:val="a"/>
    <w:rsid w:val="002D53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</cp:lastModifiedBy>
  <cp:revision>6</cp:revision>
  <dcterms:created xsi:type="dcterms:W3CDTF">2016-11-20T17:46:00Z</dcterms:created>
  <dcterms:modified xsi:type="dcterms:W3CDTF">2018-10-12T08:22:00Z</dcterms:modified>
</cp:coreProperties>
</file>